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589" w:rsidRPr="00D849A5" w:rsidRDefault="00474589" w:rsidP="004641C4">
      <w:pPr>
        <w:tabs>
          <w:tab w:val="left" w:pos="10632"/>
        </w:tabs>
        <w:ind w:right="-284" w:firstLine="708"/>
        <w:rPr>
          <w:b/>
          <w:lang w:val="kk-KZ"/>
        </w:rPr>
      </w:pPr>
      <w:r w:rsidRPr="00D849A5">
        <w:rPr>
          <w:b/>
          <w:lang w:val="kk-KZ"/>
        </w:rPr>
        <w:t xml:space="preserve">Объявление </w:t>
      </w:r>
      <w:r>
        <w:rPr>
          <w:b/>
          <w:lang w:val="kk-KZ"/>
        </w:rPr>
        <w:t>о закупе способом запроса ценовых предложений</w:t>
      </w:r>
    </w:p>
    <w:p w:rsidR="00474589" w:rsidRDefault="00474589" w:rsidP="00474589">
      <w:pPr>
        <w:tabs>
          <w:tab w:val="left" w:pos="10632"/>
        </w:tabs>
        <w:ind w:right="-284" w:firstLine="708"/>
        <w:jc w:val="center"/>
        <w:rPr>
          <w:rStyle w:val="s0"/>
          <w:b/>
          <w:lang w:val="kk-KZ"/>
        </w:rPr>
      </w:pPr>
    </w:p>
    <w:p w:rsidR="00474589" w:rsidRPr="00254C9E" w:rsidRDefault="00474589" w:rsidP="00474589">
      <w:pPr>
        <w:tabs>
          <w:tab w:val="left" w:pos="10632"/>
        </w:tabs>
        <w:ind w:right="-284" w:firstLine="708"/>
        <w:jc w:val="center"/>
        <w:rPr>
          <w:b/>
          <w:lang w:val="kk-KZ"/>
        </w:rPr>
      </w:pPr>
    </w:p>
    <w:p w:rsidR="00474589" w:rsidRPr="00B84601" w:rsidRDefault="00474589" w:rsidP="00474589">
      <w:pPr>
        <w:pStyle w:val="a3"/>
      </w:pPr>
      <w:r>
        <w:rPr>
          <w:lang w:val="kk-KZ"/>
        </w:rPr>
        <w:t xml:space="preserve">   </w:t>
      </w:r>
      <w:r w:rsidRPr="00B84601">
        <w:rPr>
          <w:lang w:val="kk-KZ"/>
        </w:rPr>
        <w:t>Государственное коммунальное предприятие на праве хозяйственного ведени</w:t>
      </w:r>
      <w:r>
        <w:rPr>
          <w:lang w:val="kk-KZ"/>
        </w:rPr>
        <w:t>я «Каракиянская центральная районная больница</w:t>
      </w:r>
      <w:r w:rsidRPr="00B84601">
        <w:rPr>
          <w:lang w:val="kk-KZ"/>
        </w:rPr>
        <w:t>» Управления здравоохранения Мангистауской области акимата Мангистауской области, адрес: 13</w:t>
      </w:r>
      <w:r>
        <w:rPr>
          <w:lang w:val="kk-KZ"/>
        </w:rPr>
        <w:t>0300</w:t>
      </w:r>
      <w:r w:rsidRPr="00B84601">
        <w:rPr>
          <w:lang w:val="kk-KZ"/>
        </w:rPr>
        <w:t xml:space="preserve">, Республика Казахстан, Мангистауская область </w:t>
      </w:r>
      <w:r>
        <w:rPr>
          <w:lang w:val="kk-KZ"/>
        </w:rPr>
        <w:t>село Курык Каракиянский район</w:t>
      </w:r>
      <w:r w:rsidRPr="00B84601">
        <w:rPr>
          <w:lang w:val="kk-KZ"/>
        </w:rPr>
        <w:t xml:space="preserve">, </w:t>
      </w:r>
      <w:r>
        <w:t>2 микрорайон здание 2</w:t>
      </w:r>
      <w:r w:rsidRPr="00B84601">
        <w:t>,</w:t>
      </w:r>
      <w:r w:rsidRPr="00B84601">
        <w:rPr>
          <w:lang w:val="kk-KZ"/>
        </w:rPr>
        <w:t xml:space="preserve"> банков</w:t>
      </w:r>
      <w:r>
        <w:rPr>
          <w:lang w:val="kk-KZ"/>
        </w:rPr>
        <w:t>ские реквизиты: БИН 970240000384</w:t>
      </w:r>
      <w:r w:rsidRPr="00B84601">
        <w:rPr>
          <w:lang w:val="kk-KZ"/>
        </w:rPr>
        <w:t>, ИИК KZ</w:t>
      </w:r>
      <w:r>
        <w:rPr>
          <w:lang w:val="kk-KZ"/>
        </w:rPr>
        <w:t>566010231000008924</w:t>
      </w:r>
      <w:r w:rsidRPr="00B84601">
        <w:rPr>
          <w:lang w:val="kk-KZ"/>
        </w:rPr>
        <w:t>, БИК HSBKKZKX, МОФ АО «Народный банк Казахстана», в</w:t>
      </w:r>
      <w:r w:rsidRPr="00B84601">
        <w:t xml:space="preserve"> соответствии с Правилами организации и проведе</w:t>
      </w:r>
      <w:r>
        <w:t xml:space="preserve">ния закупа </w:t>
      </w:r>
      <w:r>
        <w:rPr>
          <w:b/>
          <w:szCs w:val="28"/>
          <w:lang w:val="kk-KZ"/>
        </w:rPr>
        <w:t xml:space="preserve">на </w:t>
      </w:r>
      <w:r w:rsidR="009A74E2">
        <w:rPr>
          <w:b/>
          <w:szCs w:val="28"/>
          <w:lang w:val="kk-KZ"/>
        </w:rPr>
        <w:t>лекарственные средства</w:t>
      </w:r>
      <w:r>
        <w:rPr>
          <w:b/>
          <w:szCs w:val="28"/>
          <w:lang w:val="kk-KZ"/>
        </w:rPr>
        <w:t xml:space="preserve"> </w:t>
      </w:r>
      <w:r w:rsidRPr="00B84601">
        <w:t xml:space="preserve">по оказанию гарантированного объема бесплатной медицинской помощи, утвержденными Постановлением Правительства Республики Казахстан от 30 октября 2009 года № 1729 (далее - Правила) </w:t>
      </w:r>
      <w:r w:rsidRPr="00B84601">
        <w:rPr>
          <w:lang w:val="kk-KZ"/>
        </w:rPr>
        <w:t xml:space="preserve">объявляет о проведении закупа способом запроса ценовых предложений </w:t>
      </w:r>
      <w:r w:rsidRPr="00B84601">
        <w:t xml:space="preserve">закупаемых </w:t>
      </w:r>
      <w:r>
        <w:t xml:space="preserve">товаров на </w:t>
      </w:r>
      <w:r w:rsidRPr="00B84601">
        <w:rPr>
          <w:lang w:val="kk-KZ"/>
        </w:rPr>
        <w:t>в рамках гарантированного объема бесплатной</w:t>
      </w:r>
      <w:r>
        <w:rPr>
          <w:lang w:val="kk-KZ"/>
        </w:rPr>
        <w:t xml:space="preserve"> медицинской помощи на 2020 год.</w:t>
      </w:r>
    </w:p>
    <w:p w:rsidR="00474589" w:rsidRPr="0032739C" w:rsidRDefault="00474589" w:rsidP="00474589">
      <w:pPr>
        <w:pStyle w:val="a3"/>
      </w:pPr>
      <w:r w:rsidRPr="00B84601">
        <w:t xml:space="preserve">       </w:t>
      </w:r>
      <w:r>
        <w:t xml:space="preserve"> В приложении 1 указаны: наименования</w:t>
      </w:r>
      <w:r w:rsidRPr="00B84601">
        <w:t xml:space="preserve"> закупаемых </w:t>
      </w:r>
      <w:r>
        <w:t xml:space="preserve">товаров на </w:t>
      </w:r>
      <w:r w:rsidRPr="00B84601">
        <w:t>проведе</w:t>
      </w:r>
      <w:r>
        <w:t>ния закупа,</w:t>
      </w:r>
      <w:r>
        <w:rPr>
          <w:b/>
          <w:szCs w:val="28"/>
          <w:lang w:val="kk-KZ"/>
        </w:rPr>
        <w:t xml:space="preserve">  на </w:t>
      </w:r>
      <w:r w:rsidR="009A74E2">
        <w:rPr>
          <w:b/>
          <w:szCs w:val="28"/>
          <w:lang w:val="kk-KZ"/>
        </w:rPr>
        <w:t>лекарственные средства</w:t>
      </w:r>
      <w:r w:rsidRPr="00B84601">
        <w:t xml:space="preserve">  объем закупа,</w:t>
      </w:r>
      <w:r w:rsidRPr="001B5964">
        <w:rPr>
          <w:b/>
          <w:szCs w:val="28"/>
          <w:lang w:val="kk-KZ"/>
        </w:rPr>
        <w:t xml:space="preserve"> </w:t>
      </w:r>
      <w:r w:rsidRPr="00B84601">
        <w:t>место поставки, сумм</w:t>
      </w:r>
      <w:r>
        <w:t>а</w:t>
      </w:r>
      <w:r w:rsidRPr="00B84601">
        <w:t xml:space="preserve"> </w:t>
      </w:r>
      <w:proofErr w:type="gramStart"/>
      <w:r w:rsidRPr="00B84601">
        <w:t>выделенную</w:t>
      </w:r>
      <w:proofErr w:type="gramEnd"/>
      <w:r w:rsidRPr="00B84601">
        <w:t xml:space="preserve"> для закупа по каждому товару;</w:t>
      </w:r>
      <w:r w:rsidRPr="00A96A79">
        <w:rPr>
          <w:b/>
        </w:rPr>
        <w:br/>
        <w:t>     </w:t>
      </w:r>
      <w:r w:rsidRPr="00A96A79">
        <w:t>  </w:t>
      </w:r>
      <w:r w:rsidRPr="0032739C">
        <w:rPr>
          <w:iCs/>
          <w:szCs w:val="28"/>
        </w:rPr>
        <w:t>З</w:t>
      </w:r>
      <w:r w:rsidRPr="0032739C">
        <w:rPr>
          <w:szCs w:val="28"/>
        </w:rPr>
        <w:t xml:space="preserve">аявки на участие в закупе способом запроса ценовых предложений </w:t>
      </w:r>
      <w:r>
        <w:rPr>
          <w:szCs w:val="28"/>
          <w:lang w:val="kk-KZ"/>
        </w:rPr>
        <w:t xml:space="preserve"> на 2020</w:t>
      </w:r>
      <w:r w:rsidRPr="0032739C">
        <w:rPr>
          <w:szCs w:val="28"/>
          <w:lang w:val="kk-KZ"/>
        </w:rPr>
        <w:t xml:space="preserve"> год</w:t>
      </w:r>
      <w:r w:rsidRPr="0032739C">
        <w:rPr>
          <w:szCs w:val="28"/>
        </w:rPr>
        <w:t xml:space="preserve">, запечатанные в конверты, представляются потенциальными поставщиками </w:t>
      </w:r>
      <w:r w:rsidRPr="0032739C">
        <w:rPr>
          <w:b/>
          <w:szCs w:val="28"/>
        </w:rPr>
        <w:t xml:space="preserve">до 12:00 часов </w:t>
      </w:r>
      <w:r w:rsidR="0052027D">
        <w:rPr>
          <w:b/>
          <w:szCs w:val="28"/>
        </w:rPr>
        <w:t xml:space="preserve"> </w:t>
      </w:r>
      <w:r w:rsidR="009A74E2">
        <w:rPr>
          <w:b/>
          <w:szCs w:val="28"/>
          <w:lang w:val="kk-KZ"/>
        </w:rPr>
        <w:t>20</w:t>
      </w:r>
      <w:r w:rsidR="0052027D">
        <w:rPr>
          <w:b/>
          <w:szCs w:val="28"/>
          <w:lang w:val="kk-KZ"/>
        </w:rPr>
        <w:t xml:space="preserve"> марта</w:t>
      </w:r>
      <w:r>
        <w:rPr>
          <w:b/>
          <w:szCs w:val="28"/>
        </w:rPr>
        <w:t xml:space="preserve"> 2020</w:t>
      </w:r>
      <w:r w:rsidRPr="0032739C">
        <w:rPr>
          <w:b/>
          <w:szCs w:val="28"/>
        </w:rPr>
        <w:t xml:space="preserve"> года</w:t>
      </w:r>
      <w:r w:rsidRPr="0032739C">
        <w:rPr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32739C">
        <w:rPr>
          <w:szCs w:val="28"/>
          <w:lang w:val="kk-KZ"/>
        </w:rPr>
        <w:t xml:space="preserve">00, Республика Казахстан, Мангистауская область село Курык Каракиянский район, </w:t>
      </w:r>
      <w:r w:rsidRPr="0032739C">
        <w:rPr>
          <w:szCs w:val="28"/>
        </w:rPr>
        <w:t>2 микрорайон здание №2 отдел</w:t>
      </w:r>
      <w:r>
        <w:rPr>
          <w:szCs w:val="28"/>
        </w:rPr>
        <w:t xml:space="preserve"> </w:t>
      </w:r>
      <w:r w:rsidRPr="0032739C">
        <w:rPr>
          <w:szCs w:val="28"/>
        </w:rPr>
        <w:t>государственных закупок.                                                                                            Контактные телефоны:8 (7014217109) .</w:t>
      </w:r>
    </w:p>
    <w:p w:rsidR="00474589" w:rsidRPr="00A96A79" w:rsidRDefault="00474589" w:rsidP="00474589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284" w:firstLine="720"/>
        <w:jc w:val="both"/>
        <w:rPr>
          <w:szCs w:val="28"/>
        </w:rPr>
      </w:pPr>
      <w:r w:rsidRPr="00A96A79">
        <w:rPr>
          <w:color w:val="auto"/>
          <w:szCs w:val="28"/>
        </w:rPr>
        <w:t xml:space="preserve">Вскрытие конвертов с заявками будет осуществлено </w:t>
      </w:r>
      <w:r>
        <w:rPr>
          <w:color w:val="auto"/>
          <w:szCs w:val="28"/>
        </w:rPr>
        <w:t>в</w:t>
      </w:r>
      <w:r w:rsidRPr="00A96A79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14:00 часов</w:t>
      </w:r>
      <w:r w:rsidR="009A74E2">
        <w:rPr>
          <w:b/>
          <w:color w:val="auto"/>
          <w:szCs w:val="28"/>
          <w:lang w:val="kk-KZ"/>
        </w:rPr>
        <w:t xml:space="preserve"> 20</w:t>
      </w:r>
      <w:r w:rsidRPr="00FC5657">
        <w:rPr>
          <w:b/>
          <w:color w:val="auto"/>
          <w:szCs w:val="28"/>
        </w:rPr>
        <w:t xml:space="preserve"> </w:t>
      </w:r>
      <w:r w:rsidR="0052027D">
        <w:rPr>
          <w:b/>
          <w:color w:val="auto"/>
          <w:szCs w:val="28"/>
          <w:lang w:val="kk-KZ"/>
        </w:rPr>
        <w:t>марта</w:t>
      </w:r>
      <w:r>
        <w:rPr>
          <w:b/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20</w:t>
      </w:r>
      <w:r>
        <w:rPr>
          <w:b/>
          <w:color w:val="auto"/>
          <w:szCs w:val="28"/>
        </w:rPr>
        <w:t>20</w:t>
      </w:r>
      <w:r w:rsidRPr="00FC5657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года</w:t>
      </w:r>
      <w:r w:rsidRPr="00A96A79">
        <w:rPr>
          <w:color w:val="auto"/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A96A79">
        <w:rPr>
          <w:szCs w:val="28"/>
          <w:lang w:val="kk-KZ"/>
        </w:rPr>
        <w:t>00, Республика Казахс</w:t>
      </w:r>
      <w:r>
        <w:rPr>
          <w:szCs w:val="28"/>
          <w:lang w:val="kk-KZ"/>
        </w:rPr>
        <w:t>тан, Мангистауская область  село Курык Каракиянский район</w:t>
      </w:r>
      <w:r w:rsidRPr="00A96A79">
        <w:rPr>
          <w:szCs w:val="28"/>
          <w:lang w:val="kk-KZ"/>
        </w:rPr>
        <w:t xml:space="preserve">, </w:t>
      </w:r>
      <w:r>
        <w:rPr>
          <w:szCs w:val="28"/>
        </w:rPr>
        <w:t>2</w:t>
      </w:r>
      <w:r w:rsidRPr="00A96A79">
        <w:rPr>
          <w:szCs w:val="28"/>
        </w:rPr>
        <w:t xml:space="preserve"> микрорайон здание</w:t>
      </w:r>
      <w:r>
        <w:rPr>
          <w:szCs w:val="28"/>
        </w:rPr>
        <w:t xml:space="preserve"> №2 отдел государственных закупок.</w:t>
      </w:r>
    </w:p>
    <w:p w:rsidR="00474589" w:rsidRPr="00A96A79" w:rsidRDefault="00474589" w:rsidP="00474589">
      <w:pPr>
        <w:ind w:firstLine="708"/>
        <w:jc w:val="both"/>
      </w:pPr>
    </w:p>
    <w:p w:rsidR="00474589" w:rsidRPr="004A50B8" w:rsidRDefault="00474589" w:rsidP="00474589">
      <w:pPr>
        <w:ind w:firstLine="400"/>
        <w:jc w:val="both"/>
        <w:rPr>
          <w:sz w:val="22"/>
          <w:szCs w:val="22"/>
        </w:rPr>
      </w:pPr>
      <w:r w:rsidRPr="004A50B8">
        <w:rPr>
          <w:rStyle w:val="s0"/>
        </w:rPr>
        <w:t xml:space="preserve">106. 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4A50B8">
        <w:rPr>
          <w:rStyle w:val="s0"/>
        </w:rPr>
        <w:t xml:space="preserve"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w:anchor="sub2000" w:history="1">
        <w:r w:rsidRPr="004A50B8">
          <w:rPr>
            <w:rStyle w:val="a4"/>
            <w:sz w:val="22"/>
            <w:szCs w:val="22"/>
          </w:rPr>
          <w:t>главой 4</w:t>
        </w:r>
      </w:hyperlink>
      <w:r w:rsidRPr="004A50B8">
        <w:rPr>
          <w:rStyle w:val="s0"/>
        </w:rPr>
        <w:t xml:space="preserve"> настоящих Правил, а также описание и объем фармацевтических услуг</w:t>
      </w:r>
      <w:r>
        <w:rPr>
          <w:rStyle w:val="s0"/>
        </w:rPr>
        <w:t>.</w:t>
      </w:r>
      <w:proofErr w:type="gramEnd"/>
    </w:p>
    <w:p w:rsidR="00474589" w:rsidRDefault="00474589" w:rsidP="00474589">
      <w:pPr>
        <w:ind w:firstLine="400"/>
        <w:jc w:val="both"/>
        <w:rPr>
          <w:rStyle w:val="s0"/>
        </w:rPr>
      </w:pPr>
    </w:p>
    <w:p w:rsidR="00474589" w:rsidRDefault="00474589" w:rsidP="00474589">
      <w:pPr>
        <w:ind w:firstLine="708"/>
        <w:jc w:val="both"/>
      </w:pPr>
      <w:r w:rsidRPr="00816DAB">
        <w:rPr>
          <w:rStyle w:val="s0"/>
        </w:rPr>
        <w:t xml:space="preserve">107. 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</w:t>
      </w:r>
      <w:hyperlink r:id="rId4" w:history="1">
        <w:r w:rsidRPr="00816DAB">
          <w:rPr>
            <w:rStyle w:val="a4"/>
            <w:sz w:val="22"/>
            <w:szCs w:val="22"/>
          </w:rPr>
          <w:t>форме</w:t>
        </w:r>
      </w:hyperlink>
      <w:r w:rsidRPr="00816DAB">
        <w:rPr>
          <w:rStyle w:val="s0"/>
        </w:rPr>
        <w:t>, утвержденной уполномоченным органом в области здравоохранения</w:t>
      </w:r>
      <w:r>
        <w:rPr>
          <w:rStyle w:val="s0"/>
        </w:rPr>
        <w:t>.</w:t>
      </w:r>
    </w:p>
    <w:p w:rsidR="00F0643F" w:rsidRDefault="00F0643F"/>
    <w:sectPr w:rsidR="00F0643F" w:rsidSect="00F06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589"/>
    <w:rsid w:val="00342492"/>
    <w:rsid w:val="00396114"/>
    <w:rsid w:val="004641C4"/>
    <w:rsid w:val="00474589"/>
    <w:rsid w:val="0052027D"/>
    <w:rsid w:val="0055362E"/>
    <w:rsid w:val="00616EC5"/>
    <w:rsid w:val="008119F2"/>
    <w:rsid w:val="009A74E2"/>
    <w:rsid w:val="00F0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47458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1">
    <w:name w:val="Обычный1"/>
    <w:rsid w:val="0047458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8"/>
      <w:szCs w:val="20"/>
      <w:lang w:eastAsia="ru-RU"/>
    </w:rPr>
  </w:style>
  <w:style w:type="paragraph" w:styleId="a3">
    <w:name w:val="No Spacing"/>
    <w:uiPriority w:val="1"/>
    <w:qFormat/>
    <w:rsid w:val="00474589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a"/>
    <w:basedOn w:val="a0"/>
    <w:rsid w:val="00474589"/>
    <w:rPr>
      <w:color w:val="333399"/>
      <w:u w:val="single"/>
    </w:rPr>
  </w:style>
  <w:style w:type="character" w:customStyle="1" w:styleId="s2">
    <w:name w:val="s2"/>
    <w:basedOn w:val="a0"/>
    <w:rsid w:val="00474589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/online.zakon.kz/Document/?link_id=1005530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444</Words>
  <Characters>2532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Aigul</dc:creator>
  <cp:keywords/>
  <dc:description/>
  <cp:lastModifiedBy>Aigul</cp:lastModifiedBy>
  <cp:revision>8</cp:revision>
  <cp:lastPrinted>2020-01-22T11:52:00Z</cp:lastPrinted>
  <dcterms:created xsi:type="dcterms:W3CDTF">2020-01-17T05:40:00Z</dcterms:created>
  <dcterms:modified xsi:type="dcterms:W3CDTF">2020-03-13T04:43:00Z</dcterms:modified>
</cp:coreProperties>
</file>